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01b65718b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11f4f51e5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Adolfshausen,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c9977582f4734" /><Relationship Type="http://schemas.openxmlformats.org/officeDocument/2006/relationships/numbering" Target="/word/numbering.xml" Id="R94894c4afcb74f4d" /><Relationship Type="http://schemas.openxmlformats.org/officeDocument/2006/relationships/settings" Target="/word/settings.xml" Id="R2b6575acb7014796" /><Relationship Type="http://schemas.openxmlformats.org/officeDocument/2006/relationships/image" Target="/word/media/3b99be8f-919e-43a1-b537-e7b4fcd834ac.png" Id="R0ab11f4f51e54914" /></Relationships>
</file>