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0cb9ca366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e6dfb9edd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09d4b4168481d" /><Relationship Type="http://schemas.openxmlformats.org/officeDocument/2006/relationships/numbering" Target="/word/numbering.xml" Id="R1ea6522f083744c8" /><Relationship Type="http://schemas.openxmlformats.org/officeDocument/2006/relationships/settings" Target="/word/settings.xml" Id="R33159710dc134aac" /><Relationship Type="http://schemas.openxmlformats.org/officeDocument/2006/relationships/image" Target="/word/media/fc508750-d10f-494d-a3a6-3e4926a52b69.png" Id="Rbe5e6dfb9edd44d0" /></Relationships>
</file>