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711d773b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1810de9f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ad30026344c25" /><Relationship Type="http://schemas.openxmlformats.org/officeDocument/2006/relationships/numbering" Target="/word/numbering.xml" Id="Rb6caf9b56545440b" /><Relationship Type="http://schemas.openxmlformats.org/officeDocument/2006/relationships/settings" Target="/word/settings.xml" Id="R4b1dde5b18d44b5d" /><Relationship Type="http://schemas.openxmlformats.org/officeDocument/2006/relationships/image" Target="/word/media/0164d895-a053-476a-9089-863cd8685c12.png" Id="R402d1810de9f4db0" /></Relationships>
</file>