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2a952ee5bb4c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e4b7f1a29641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Ahrhutte,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c60235c5f74692" /><Relationship Type="http://schemas.openxmlformats.org/officeDocument/2006/relationships/numbering" Target="/word/numbering.xml" Id="R98eab580ea704066" /><Relationship Type="http://schemas.openxmlformats.org/officeDocument/2006/relationships/settings" Target="/word/settings.xml" Id="Rd25b0549c79b4d4d" /><Relationship Type="http://schemas.openxmlformats.org/officeDocument/2006/relationships/image" Target="/word/media/fd3b855a-1fd2-484f-afb7-a920d4c747de.png" Id="R13e4b7f1a296417f" /></Relationships>
</file>