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5da70a9e7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48fc32b71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f8d39124445cc" /><Relationship Type="http://schemas.openxmlformats.org/officeDocument/2006/relationships/numbering" Target="/word/numbering.xml" Id="R8f5f21af88904de9" /><Relationship Type="http://schemas.openxmlformats.org/officeDocument/2006/relationships/settings" Target="/word/settings.xml" Id="R692af6a3817248a5" /><Relationship Type="http://schemas.openxmlformats.org/officeDocument/2006/relationships/image" Target="/word/media/7ca4d751-b28f-4726-bbf7-7b8e0788dfd2.png" Id="R38a48fc32b714e24" /></Relationships>
</file>