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a262ff040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d2aaffcb9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Allewinden,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29baf54c44458" /><Relationship Type="http://schemas.openxmlformats.org/officeDocument/2006/relationships/numbering" Target="/word/numbering.xml" Id="R6f8fce880997487d" /><Relationship Type="http://schemas.openxmlformats.org/officeDocument/2006/relationships/settings" Target="/word/settings.xml" Id="R6a49a3663dcc4d35" /><Relationship Type="http://schemas.openxmlformats.org/officeDocument/2006/relationships/image" Target="/word/media/4d9a5213-be8e-4792-85de-89a0425d1dc6.png" Id="R2d1d2aaffcb94cf3" /></Relationships>
</file>