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9eb5261e8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e7fc6466d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1a4c7309448eb" /><Relationship Type="http://schemas.openxmlformats.org/officeDocument/2006/relationships/numbering" Target="/word/numbering.xml" Id="Rd7316f7a506147b1" /><Relationship Type="http://schemas.openxmlformats.org/officeDocument/2006/relationships/settings" Target="/word/settings.xml" Id="R0d6379daca414f5b" /><Relationship Type="http://schemas.openxmlformats.org/officeDocument/2006/relationships/image" Target="/word/media/5d5a39fa-6d45-4c84-98f8-1e48b7552ca0.png" Id="R42de7fc6466d4d33" /></Relationships>
</file>