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bfea6c4fb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fddb4cca5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3532660bb48e1" /><Relationship Type="http://schemas.openxmlformats.org/officeDocument/2006/relationships/numbering" Target="/word/numbering.xml" Id="R374940c00ca94fd5" /><Relationship Type="http://schemas.openxmlformats.org/officeDocument/2006/relationships/settings" Target="/word/settings.xml" Id="R311b44ea03f84a20" /><Relationship Type="http://schemas.openxmlformats.org/officeDocument/2006/relationships/image" Target="/word/media/8b298cd6-6dc8-4d6f-811c-fd027a489ba4.png" Id="R9c1fddb4cca544e3" /></Relationships>
</file>