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de9191ff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439a6ddee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Altenbrendebach,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18cbae9d4e75" /><Relationship Type="http://schemas.openxmlformats.org/officeDocument/2006/relationships/numbering" Target="/word/numbering.xml" Id="R9746735c6333496e" /><Relationship Type="http://schemas.openxmlformats.org/officeDocument/2006/relationships/settings" Target="/word/settings.xml" Id="R391360e04e5640c3" /><Relationship Type="http://schemas.openxmlformats.org/officeDocument/2006/relationships/image" Target="/word/media/45f78805-0cba-45ae-83f9-e6e2e068af3f.png" Id="Ra1e439a6ddee443a" /></Relationships>
</file>