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96c82b101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949c64844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Altenbulstedt,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b2c0bb30b4215" /><Relationship Type="http://schemas.openxmlformats.org/officeDocument/2006/relationships/numbering" Target="/word/numbering.xml" Id="Rf7920e68f459498f" /><Relationship Type="http://schemas.openxmlformats.org/officeDocument/2006/relationships/settings" Target="/word/settings.xml" Id="R50c3f17483f4412c" /><Relationship Type="http://schemas.openxmlformats.org/officeDocument/2006/relationships/image" Target="/word/media/37ab0dcb-1224-413f-81cc-b0e0d664032e.png" Id="Rc30949c648444658" /></Relationships>
</file>