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8f29099fc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fdaa771c8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c561442ca4802" /><Relationship Type="http://schemas.openxmlformats.org/officeDocument/2006/relationships/numbering" Target="/word/numbering.xml" Id="Rc2480c2b74fa4e63" /><Relationship Type="http://schemas.openxmlformats.org/officeDocument/2006/relationships/settings" Target="/word/settings.xml" Id="Rbc22688390e34497" /><Relationship Type="http://schemas.openxmlformats.org/officeDocument/2006/relationships/image" Target="/word/media/cf912b22-205e-4771-9a80-ebc5e749a559.png" Id="Rd77fdaa771c84560" /></Relationships>
</file>