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16699187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45dfc27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Altfranken,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7a1c75484540" /><Relationship Type="http://schemas.openxmlformats.org/officeDocument/2006/relationships/numbering" Target="/word/numbering.xml" Id="Rd01bb7a2155f4846" /><Relationship Type="http://schemas.openxmlformats.org/officeDocument/2006/relationships/settings" Target="/word/settings.xml" Id="R49fc9773271345df" /><Relationship Type="http://schemas.openxmlformats.org/officeDocument/2006/relationships/image" Target="/word/media/3f16a57f-40a9-421e-8d7f-ed090a27e975.png" Id="R924145dfc2754848" /></Relationships>
</file>