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164c99976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e2e8c6a3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Altmannshofen,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6784798184b3b" /><Relationship Type="http://schemas.openxmlformats.org/officeDocument/2006/relationships/numbering" Target="/word/numbering.xml" Id="R6743afbd37184be7" /><Relationship Type="http://schemas.openxmlformats.org/officeDocument/2006/relationships/settings" Target="/word/settings.xml" Id="R785de34343974bd8" /><Relationship Type="http://schemas.openxmlformats.org/officeDocument/2006/relationships/image" Target="/word/media/33467bf9-e7af-44a3-9c0a-e2979c9c8096.png" Id="R69f1e2e8c6a3438e" /></Relationships>
</file>