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e739ccfed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ce2692f22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Altmugl,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1f4b288eb4510" /><Relationship Type="http://schemas.openxmlformats.org/officeDocument/2006/relationships/numbering" Target="/word/numbering.xml" Id="R3f1f3d65ca0e42a2" /><Relationship Type="http://schemas.openxmlformats.org/officeDocument/2006/relationships/settings" Target="/word/settings.xml" Id="R05aef078b8c04704" /><Relationship Type="http://schemas.openxmlformats.org/officeDocument/2006/relationships/image" Target="/word/media/e7657769-af03-41c9-93d7-d2bb3e8fbf19.png" Id="Rf58ce2692f22443e" /></Relationships>
</file>