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af50fa709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a1e07828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Altneuhaus,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87b966524cd3" /><Relationship Type="http://schemas.openxmlformats.org/officeDocument/2006/relationships/numbering" Target="/word/numbering.xml" Id="R122d95faa6e84255" /><Relationship Type="http://schemas.openxmlformats.org/officeDocument/2006/relationships/settings" Target="/word/settings.xml" Id="Rb1b259a0b5024460" /><Relationship Type="http://schemas.openxmlformats.org/officeDocument/2006/relationships/image" Target="/word/media/2734d32b-1f31-4407-9510-66bbb1532e14.png" Id="R232fa1e078284127" /></Relationships>
</file>