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84788b24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0948b144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Altstockach,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e73dadea8480a" /><Relationship Type="http://schemas.openxmlformats.org/officeDocument/2006/relationships/numbering" Target="/word/numbering.xml" Id="Ra0b8e89248544a52" /><Relationship Type="http://schemas.openxmlformats.org/officeDocument/2006/relationships/settings" Target="/word/settings.xml" Id="R37c62d747b0646a4" /><Relationship Type="http://schemas.openxmlformats.org/officeDocument/2006/relationships/image" Target="/word/media/448963c0-1c16-4b0e-8764-e4427e3dafee.png" Id="R3110948b144347f9" /></Relationships>
</file>