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14dc966b3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c80c7b1ad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2b04d3d84f03" /><Relationship Type="http://schemas.openxmlformats.org/officeDocument/2006/relationships/numbering" Target="/word/numbering.xml" Id="R6a90aa0c69fe4112" /><Relationship Type="http://schemas.openxmlformats.org/officeDocument/2006/relationships/settings" Target="/word/settings.xml" Id="Rf5df059e1da84194" /><Relationship Type="http://schemas.openxmlformats.org/officeDocument/2006/relationships/image" Target="/word/media/5e7164c7-dfa9-4312-a79b-23e740eea103.png" Id="R8ffc80c7b1ad4890" /></Relationships>
</file>