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7ba076f71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c74fe438d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Ampleben,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2fee6f66840ad" /><Relationship Type="http://schemas.openxmlformats.org/officeDocument/2006/relationships/numbering" Target="/word/numbering.xml" Id="Rcde334442be544ef" /><Relationship Type="http://schemas.openxmlformats.org/officeDocument/2006/relationships/settings" Target="/word/settings.xml" Id="Reb0bde5b79db408d" /><Relationship Type="http://schemas.openxmlformats.org/officeDocument/2006/relationships/image" Target="/word/media/89dfdf18-501e-4caf-9d43-556879f8b797.png" Id="Ra28c74fe438d48ed" /></Relationships>
</file>