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f8fda3e39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7b759a942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Amtsknechtswahn,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61b84658e4d68" /><Relationship Type="http://schemas.openxmlformats.org/officeDocument/2006/relationships/numbering" Target="/word/numbering.xml" Id="R6730a2e2411d4a5f" /><Relationship Type="http://schemas.openxmlformats.org/officeDocument/2006/relationships/settings" Target="/word/settings.xml" Id="Rb7a3a11cb551484d" /><Relationship Type="http://schemas.openxmlformats.org/officeDocument/2006/relationships/image" Target="/word/media/9340348f-0bf8-48f6-991a-af39c71a6aaf.png" Id="R1fb7b759a9424f6c" /></Relationships>
</file>