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751df15fa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11e970d0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Andermansdorf,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45f184fb4719" /><Relationship Type="http://schemas.openxmlformats.org/officeDocument/2006/relationships/numbering" Target="/word/numbering.xml" Id="Rb2b5b878a223405e" /><Relationship Type="http://schemas.openxmlformats.org/officeDocument/2006/relationships/settings" Target="/word/settings.xml" Id="Rf8b319d84a644070" /><Relationship Type="http://schemas.openxmlformats.org/officeDocument/2006/relationships/image" Target="/word/media/8f130541-dc2f-4606-8f34-0471d3c0416f.png" Id="Rb48a11e970d04a2c" /></Relationships>
</file>