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1d77b0e794e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b2b6ecfa6b45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Angerhausen,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d292c182474f7e" /><Relationship Type="http://schemas.openxmlformats.org/officeDocument/2006/relationships/numbering" Target="/word/numbering.xml" Id="R89998a35205047f1" /><Relationship Type="http://schemas.openxmlformats.org/officeDocument/2006/relationships/settings" Target="/word/settings.xml" Id="Rb9031bc51d344b7b" /><Relationship Type="http://schemas.openxmlformats.org/officeDocument/2006/relationships/image" Target="/word/media/f2355628-64f4-41de-8640-f43c190cfbf6.png" Id="R2eb2b6ecfa6b4593" /></Relationships>
</file>