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23ddb7fe7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a97c93be2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50b3fc54944c0" /><Relationship Type="http://schemas.openxmlformats.org/officeDocument/2006/relationships/numbering" Target="/word/numbering.xml" Id="R49ecf900fa13468d" /><Relationship Type="http://schemas.openxmlformats.org/officeDocument/2006/relationships/settings" Target="/word/settings.xml" Id="R80507300802e4ebb" /><Relationship Type="http://schemas.openxmlformats.org/officeDocument/2006/relationships/image" Target="/word/media/d34a9a24-8598-4f79-b6fc-19c2cc3651e2.png" Id="Rc13a97c93be24841" /></Relationships>
</file>