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9ea7b6357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d33f9aad5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Anholt,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8eedf9dc34ee1" /><Relationship Type="http://schemas.openxmlformats.org/officeDocument/2006/relationships/numbering" Target="/word/numbering.xml" Id="R986dbb5982de4147" /><Relationship Type="http://schemas.openxmlformats.org/officeDocument/2006/relationships/settings" Target="/word/settings.xml" Id="R0618b780f6d644e5" /><Relationship Type="http://schemas.openxmlformats.org/officeDocument/2006/relationships/image" Target="/word/media/10aecaf4-5908-4a28-ab53-531bdb68eb75.png" Id="R91bd33f9aad540bd" /></Relationships>
</file>