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61319aeee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0d6a3d9d6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Anstois,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950ae6dd545fd" /><Relationship Type="http://schemas.openxmlformats.org/officeDocument/2006/relationships/numbering" Target="/word/numbering.xml" Id="R893e38f63c9a489a" /><Relationship Type="http://schemas.openxmlformats.org/officeDocument/2006/relationships/settings" Target="/word/settings.xml" Id="Rd8fb6bbc12514696" /><Relationship Type="http://schemas.openxmlformats.org/officeDocument/2006/relationships/image" Target="/word/media/163e711b-5270-4ac4-940a-c32e3d39f8bb.png" Id="R7ce0d6a3d9d648d0" /></Relationships>
</file>