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84b0735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7b8d22f9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715bae684a68" /><Relationship Type="http://schemas.openxmlformats.org/officeDocument/2006/relationships/numbering" Target="/word/numbering.xml" Id="Rb81f768c9b784b68" /><Relationship Type="http://schemas.openxmlformats.org/officeDocument/2006/relationships/settings" Target="/word/settings.xml" Id="Rd157ae15d5e146b6" /><Relationship Type="http://schemas.openxmlformats.org/officeDocument/2006/relationships/image" Target="/word/media/792789ce-453f-4f2b-a882-97b0f13d256a.png" Id="Rf3037b8d22f94385" /></Relationships>
</file>