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ee14f427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e25acc3a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Antriftal,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cc16785e499e" /><Relationship Type="http://schemas.openxmlformats.org/officeDocument/2006/relationships/numbering" Target="/word/numbering.xml" Id="Re32fc38e36ff4f5b" /><Relationship Type="http://schemas.openxmlformats.org/officeDocument/2006/relationships/settings" Target="/word/settings.xml" Id="R6ba578493f1641ce" /><Relationship Type="http://schemas.openxmlformats.org/officeDocument/2006/relationships/image" Target="/word/media/eb3b5dbf-7447-470c-a46d-0e71e5ab1484.png" Id="Rc2ce25acc3ab482b" /></Relationships>
</file>