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a16738d1b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d1cacd236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Anzing,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9bb0c24ba402d" /><Relationship Type="http://schemas.openxmlformats.org/officeDocument/2006/relationships/numbering" Target="/word/numbering.xml" Id="Rc5d61a1be4a04f9a" /><Relationship Type="http://schemas.openxmlformats.org/officeDocument/2006/relationships/settings" Target="/word/settings.xml" Id="R1e3fb458dc524e44" /><Relationship Type="http://schemas.openxmlformats.org/officeDocument/2006/relationships/image" Target="/word/media/260a754b-a32a-4a15-b038-def5399ccd3d.png" Id="R714d1cacd2364e90" /></Relationships>
</file>