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8658e5021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c0f8c68d9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c8b72fefe464a" /><Relationship Type="http://schemas.openxmlformats.org/officeDocument/2006/relationships/numbering" Target="/word/numbering.xml" Id="R088ea775afff4914" /><Relationship Type="http://schemas.openxmlformats.org/officeDocument/2006/relationships/settings" Target="/word/settings.xml" Id="Re4e580bd996a4f11" /><Relationship Type="http://schemas.openxmlformats.org/officeDocument/2006/relationships/image" Target="/word/media/ce8ec46e-2b55-44c8-acba-014e9e28e2e5.png" Id="Rc14c0f8c68d9477b" /></Relationships>
</file>