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98f6bc54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807e2edd9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f23f24180459b" /><Relationship Type="http://schemas.openxmlformats.org/officeDocument/2006/relationships/numbering" Target="/word/numbering.xml" Id="R69d031f8c12a4d3b" /><Relationship Type="http://schemas.openxmlformats.org/officeDocument/2006/relationships/settings" Target="/word/settings.xml" Id="R92e310ffb384448f" /><Relationship Type="http://schemas.openxmlformats.org/officeDocument/2006/relationships/image" Target="/word/media/7740f373-a4a2-44b8-9c2f-561e8a2e9a4c.png" Id="Rbd3807e2edd945b0" /></Relationships>
</file>