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04dc4d205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a7e051bd8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551cfabe54ab2" /><Relationship Type="http://schemas.openxmlformats.org/officeDocument/2006/relationships/numbering" Target="/word/numbering.xml" Id="R8a44deb352ce47a6" /><Relationship Type="http://schemas.openxmlformats.org/officeDocument/2006/relationships/settings" Target="/word/settings.xml" Id="Rd510be66014c42a6" /><Relationship Type="http://schemas.openxmlformats.org/officeDocument/2006/relationships/image" Target="/word/media/b07bdc04-43d4-4d76-86d2-9d5f0a885918.png" Id="Rdbca7e051bd84360" /></Relationships>
</file>