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6bf566ad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db9f2e0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Aschenstedt,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df36e9e454ad6" /><Relationship Type="http://schemas.openxmlformats.org/officeDocument/2006/relationships/numbering" Target="/word/numbering.xml" Id="R2b3482b7a24e46dd" /><Relationship Type="http://schemas.openxmlformats.org/officeDocument/2006/relationships/settings" Target="/word/settings.xml" Id="Re615b25877d44dcd" /><Relationship Type="http://schemas.openxmlformats.org/officeDocument/2006/relationships/image" Target="/word/media/853893d5-dee4-41f9-a2d8-18b6ae3b69d4.png" Id="R6d89db9f2e054dae" /></Relationships>
</file>