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56cdf914e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8934c69df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Asenham,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d8bf70b0d40ce" /><Relationship Type="http://schemas.openxmlformats.org/officeDocument/2006/relationships/numbering" Target="/word/numbering.xml" Id="Rec526f79d48d4a87" /><Relationship Type="http://schemas.openxmlformats.org/officeDocument/2006/relationships/settings" Target="/word/settings.xml" Id="R029bddc2e0014254" /><Relationship Type="http://schemas.openxmlformats.org/officeDocument/2006/relationships/image" Target="/word/media/f50d4965-d558-48e2-9b50-6a40b0611ef2.png" Id="Rb0d8934c69df42c6" /></Relationships>
</file>