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934f1e5a8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16a5414b9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04ff21bdb4a82" /><Relationship Type="http://schemas.openxmlformats.org/officeDocument/2006/relationships/numbering" Target="/word/numbering.xml" Id="R7ff8e14d509b4632" /><Relationship Type="http://schemas.openxmlformats.org/officeDocument/2006/relationships/settings" Target="/word/settings.xml" Id="R198b67866d6f48d1" /><Relationship Type="http://schemas.openxmlformats.org/officeDocument/2006/relationships/image" Target="/word/media/f6638586-7608-40c7-91d7-b123a9ae92fc.png" Id="R55c16a5414b94636" /></Relationships>
</file>