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ad978bd94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92c0a88b5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Augustusthal,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999481f247b5" /><Relationship Type="http://schemas.openxmlformats.org/officeDocument/2006/relationships/numbering" Target="/word/numbering.xml" Id="R51adf192cdf64724" /><Relationship Type="http://schemas.openxmlformats.org/officeDocument/2006/relationships/settings" Target="/word/settings.xml" Id="Rf6ac8721deb443d4" /><Relationship Type="http://schemas.openxmlformats.org/officeDocument/2006/relationships/image" Target="/word/media/b1f72ad9-5edd-4a0d-afb9-1a183bcdeecb.png" Id="R58e92c0a88b540a8" /></Relationships>
</file>