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57ceeafad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2c1a93be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98c679db48da" /><Relationship Type="http://schemas.openxmlformats.org/officeDocument/2006/relationships/numbering" Target="/word/numbering.xml" Id="R97166f7019a341d7" /><Relationship Type="http://schemas.openxmlformats.org/officeDocument/2006/relationships/settings" Target="/word/settings.xml" Id="R088f13d1e48e4d70" /><Relationship Type="http://schemas.openxmlformats.org/officeDocument/2006/relationships/image" Target="/word/media/88672a9c-24f5-4f36-a894-5af4665781e8.png" Id="R0532c1a93bea4430" /></Relationships>
</file>