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3d55fe21e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9a65d7c20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Auwelt,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4eece0d634e68" /><Relationship Type="http://schemas.openxmlformats.org/officeDocument/2006/relationships/numbering" Target="/word/numbering.xml" Id="R39f2aaa980c24752" /><Relationship Type="http://schemas.openxmlformats.org/officeDocument/2006/relationships/settings" Target="/word/settings.xml" Id="R3605b90f97974923" /><Relationship Type="http://schemas.openxmlformats.org/officeDocument/2006/relationships/image" Target="/word/media/42408b61-1fb0-44de-93c8-12bc18feb037.png" Id="R5489a65d7c20456c" /></Relationships>
</file>