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475ff0f9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8b7dba3c1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Konig,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c12dd61ad4085" /><Relationship Type="http://schemas.openxmlformats.org/officeDocument/2006/relationships/numbering" Target="/word/numbering.xml" Id="Ra80b4bc0709a4528" /><Relationship Type="http://schemas.openxmlformats.org/officeDocument/2006/relationships/settings" Target="/word/settings.xml" Id="Rd2aa59d1a3934904" /><Relationship Type="http://schemas.openxmlformats.org/officeDocument/2006/relationships/image" Target="/word/media/a6d32a17-b7fe-4f45-b919-13f0a77a57c0.png" Id="R83a8b7dba3c144c9" /></Relationships>
</file>