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3c8d87c33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660566999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 Salzuflen,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579f273954071" /><Relationship Type="http://schemas.openxmlformats.org/officeDocument/2006/relationships/numbering" Target="/word/numbering.xml" Id="Ra937112c03d949c7" /><Relationship Type="http://schemas.openxmlformats.org/officeDocument/2006/relationships/settings" Target="/word/settings.xml" Id="R2714f559c92347a6" /><Relationship Type="http://schemas.openxmlformats.org/officeDocument/2006/relationships/image" Target="/word/media/685f4d94-ba39-4503-a5ea-3a418744a5ca.png" Id="R5da66056699946ef" /></Relationships>
</file>