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540a29f96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59ad44e5e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Soden am Taunus,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9b40d0894c5d" /><Relationship Type="http://schemas.openxmlformats.org/officeDocument/2006/relationships/numbering" Target="/word/numbering.xml" Id="Rba9c60d305974091" /><Relationship Type="http://schemas.openxmlformats.org/officeDocument/2006/relationships/settings" Target="/word/settings.xml" Id="Ra5812d02b9344a28" /><Relationship Type="http://schemas.openxmlformats.org/officeDocument/2006/relationships/image" Target="/word/media/cb4dc4d2-c5fb-4203-a822-0f70f6ad35d6.png" Id="R51859ad44e5e42ab" /></Relationships>
</file>