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85565b730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77062df93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Urach,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73a83f5134229" /><Relationship Type="http://schemas.openxmlformats.org/officeDocument/2006/relationships/numbering" Target="/word/numbering.xml" Id="R19249a86f0144b4a" /><Relationship Type="http://schemas.openxmlformats.org/officeDocument/2006/relationships/settings" Target="/word/settings.xml" Id="R3a64a64eae0c4c01" /><Relationship Type="http://schemas.openxmlformats.org/officeDocument/2006/relationships/image" Target="/word/media/e7d79744-e48c-47e0-b426-6d517270dfda.png" Id="Rbc377062df934511" /></Relationships>
</file>