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0959c404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206b87d78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f88fe961d4cdd" /><Relationship Type="http://schemas.openxmlformats.org/officeDocument/2006/relationships/numbering" Target="/word/numbering.xml" Id="Re38acba90ab14c9f" /><Relationship Type="http://schemas.openxmlformats.org/officeDocument/2006/relationships/settings" Target="/word/settings.xml" Id="Rea129cb32ea24146" /><Relationship Type="http://schemas.openxmlformats.org/officeDocument/2006/relationships/image" Target="/word/media/e08dd637-ca92-4d47-a9ae-398253cc0a9b.png" Id="R953206b87d7845bc" /></Relationships>
</file>