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86eadb30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b6372c5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8329ac5f0460f" /><Relationship Type="http://schemas.openxmlformats.org/officeDocument/2006/relationships/numbering" Target="/word/numbering.xml" Id="R4af5f003e62443ae" /><Relationship Type="http://schemas.openxmlformats.org/officeDocument/2006/relationships/settings" Target="/word/settings.xml" Id="Rea93eec43fa84a90" /><Relationship Type="http://schemas.openxmlformats.org/officeDocument/2006/relationships/image" Target="/word/media/a06dadc2-a99d-4bb1-87bb-291187fb6274.png" Id="Rc297b6372c564e36" /></Relationships>
</file>