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74fc7feec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5b9625803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173905f54823" /><Relationship Type="http://schemas.openxmlformats.org/officeDocument/2006/relationships/numbering" Target="/word/numbering.xml" Id="Re9fa445c29314e65" /><Relationship Type="http://schemas.openxmlformats.org/officeDocument/2006/relationships/settings" Target="/word/settings.xml" Id="Rc4a2b78f948e40ee" /><Relationship Type="http://schemas.openxmlformats.org/officeDocument/2006/relationships/image" Target="/word/media/4e361a16-cb05-44c8-b278-97aed495bc52.png" Id="R02a5b96258034e66" /></Relationships>
</file>