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ef9d1eb4f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ca3e6a150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Bargum,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e7a992ccf40f8" /><Relationship Type="http://schemas.openxmlformats.org/officeDocument/2006/relationships/numbering" Target="/word/numbering.xml" Id="R602575467bc94c67" /><Relationship Type="http://schemas.openxmlformats.org/officeDocument/2006/relationships/settings" Target="/word/settings.xml" Id="Rc97a0356c8684781" /><Relationship Type="http://schemas.openxmlformats.org/officeDocument/2006/relationships/image" Target="/word/media/0422fc72-e3bb-4d97-b296-f20fb46f3107.png" Id="R6ddca3e6a1504752" /></Relationships>
</file>