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7456031d0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585e9ae1c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Barkenberg,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9caef6bc74b38" /><Relationship Type="http://schemas.openxmlformats.org/officeDocument/2006/relationships/numbering" Target="/word/numbering.xml" Id="R928b969650ef43e0" /><Relationship Type="http://schemas.openxmlformats.org/officeDocument/2006/relationships/settings" Target="/word/settings.xml" Id="Rb89d30b0fec94946" /><Relationship Type="http://schemas.openxmlformats.org/officeDocument/2006/relationships/image" Target="/word/media/d0980692-e331-4484-a0f0-f8d92ca18a1c.png" Id="Reab585e9ae1c47ec" /></Relationships>
</file>