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cd40a2d54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7b0c658ec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Barmingholten,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162b0d61a41c3" /><Relationship Type="http://schemas.openxmlformats.org/officeDocument/2006/relationships/numbering" Target="/word/numbering.xml" Id="R58ff474c674d4e9e" /><Relationship Type="http://schemas.openxmlformats.org/officeDocument/2006/relationships/settings" Target="/word/settings.xml" Id="R03c96c1e8f074b11" /><Relationship Type="http://schemas.openxmlformats.org/officeDocument/2006/relationships/image" Target="/word/media/61189134-93ad-4b6f-8c69-cce03a104868.png" Id="R0587b0c658ec4d1d" /></Relationships>
</file>