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842ea46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8c6c87f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c7531c274c04" /><Relationship Type="http://schemas.openxmlformats.org/officeDocument/2006/relationships/numbering" Target="/word/numbering.xml" Id="R7e75c6f2f3354112" /><Relationship Type="http://schemas.openxmlformats.org/officeDocument/2006/relationships/settings" Target="/word/settings.xml" Id="R48075b0b22c14144" /><Relationship Type="http://schemas.openxmlformats.org/officeDocument/2006/relationships/image" Target="/word/media/062392ad-fa3a-402c-a411-e4fda232225e.png" Id="R8fae8c6c87f84b8f" /></Relationships>
</file>