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c5efc172f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a78938644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eb6b9eb90461f" /><Relationship Type="http://schemas.openxmlformats.org/officeDocument/2006/relationships/numbering" Target="/word/numbering.xml" Id="Rd51b4a116edd40c2" /><Relationship Type="http://schemas.openxmlformats.org/officeDocument/2006/relationships/settings" Target="/word/settings.xml" Id="R6dafbfd215354e9e" /><Relationship Type="http://schemas.openxmlformats.org/officeDocument/2006/relationships/image" Target="/word/media/bd330560-aa6d-4854-adea-af80c9516566.png" Id="R391a789386444718" /></Relationships>
</file>