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ef94130f7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a16808a00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Baudenbach,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73ae24a7f4eed" /><Relationship Type="http://schemas.openxmlformats.org/officeDocument/2006/relationships/numbering" Target="/word/numbering.xml" Id="R2bacb5d079e24b0e" /><Relationship Type="http://schemas.openxmlformats.org/officeDocument/2006/relationships/settings" Target="/word/settings.xml" Id="R9e28a8716f814aa5" /><Relationship Type="http://schemas.openxmlformats.org/officeDocument/2006/relationships/image" Target="/word/media/824beaa9-772d-46f5-b031-89b0151a4afd.png" Id="Rbe4a16808a00495d" /></Relationships>
</file>