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ef97b0fc1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1a0f90080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Baumannsberg,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bcf567c004425" /><Relationship Type="http://schemas.openxmlformats.org/officeDocument/2006/relationships/numbering" Target="/word/numbering.xml" Id="R71bf87080251488e" /><Relationship Type="http://schemas.openxmlformats.org/officeDocument/2006/relationships/settings" Target="/word/settings.xml" Id="R9b1ac53000dd4f5a" /><Relationship Type="http://schemas.openxmlformats.org/officeDocument/2006/relationships/image" Target="/word/media/4fafa3c3-a37f-44cc-888c-6fb137891387.png" Id="Rfa81a0f900804451" /></Relationships>
</file>